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/>
        <w:drawing>
          <wp:inline distT="0" distB="0" distL="19050" distR="9525">
            <wp:extent cx="504825" cy="5048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Istituto Comprensivo Statale “FRANCESCO BERNI”</w:t>
      </w:r>
    </w:p>
    <w:p>
      <w:pPr>
        <w:pStyle w:val="Titolo1"/>
        <w:rPr/>
      </w:pPr>
      <w:r>
        <w:rPr>
          <w:sz w:val="20"/>
          <w:szCs w:val="20"/>
        </w:rPr>
        <w:t>Piazza A. La Marmora, 1 - 51035 Lamporecchio (PT) Tel. 0573/80</w:t>
      </w:r>
      <w:r>
        <w:rPr>
          <w:sz w:val="20"/>
          <w:szCs w:val="20"/>
        </w:rPr>
        <w:t>0680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Codice Ministeriale: PTIC81800Q - Codice Fiscale: 80009210479</w:t>
      </w:r>
    </w:p>
    <w:p>
      <w:pPr>
        <w:pStyle w:val="Normal"/>
        <w:jc w:val="center"/>
        <w:rPr/>
      </w:pPr>
      <w:r>
        <w:rPr>
          <w:bCs/>
          <w:sz w:val="20"/>
          <w:szCs w:val="20"/>
        </w:rPr>
        <w:t xml:space="preserve">e-mail: </w:t>
      </w:r>
      <w:hyperlink r:id="rId3">
        <w:r>
          <w:rPr>
            <w:rStyle w:val="CollegamentoInternet"/>
            <w:bCs/>
            <w:sz w:val="20"/>
            <w:szCs w:val="20"/>
          </w:rPr>
          <w:t>ptic81800q@istruzione.it</w:t>
        </w:r>
      </w:hyperlink>
      <w:r>
        <w:rPr>
          <w:bCs/>
          <w:sz w:val="20"/>
          <w:szCs w:val="20"/>
        </w:rPr>
        <w:t xml:space="preserve"> - Posta certificata: </w:t>
      </w:r>
      <w:hyperlink r:id="rId4">
        <w:r>
          <w:rPr>
            <w:rStyle w:val="CollegamentoInternet"/>
            <w:bCs/>
            <w:sz w:val="20"/>
            <w:szCs w:val="20"/>
          </w:rPr>
          <w:t>ptic81800q@pec.istruzione.it</w:t>
        </w:r>
      </w:hyperlink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www.iclamporecchio.it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Nomina Docente Accompagnatore/trice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IL DIRIGENTE SCOLASTICO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VISTE le CC. MM. N. 291/92 E N. 623/96;</w:t>
      </w:r>
    </w:p>
    <w:p>
      <w:pPr>
        <w:pStyle w:val="Normal"/>
        <w:spacing w:lineRule="auto" w:line="360"/>
        <w:rPr/>
      </w:pPr>
      <w:r>
        <w:rPr/>
        <w:t>VISTA l’approvazione del Consiglio d’Istituto del __________________________</w:t>
      </w:r>
    </w:p>
    <w:p>
      <w:pPr>
        <w:pStyle w:val="Normal"/>
        <w:spacing w:lineRule="auto" w:line="360"/>
        <w:rPr/>
      </w:pPr>
      <w:r>
        <w:rPr/>
        <w:t>VISTA l’approvazione del Consiglio di Classe del __________________________</w:t>
      </w:r>
    </w:p>
    <w:p>
      <w:pPr>
        <w:pStyle w:val="Normal"/>
        <w:spacing w:lineRule="auto" w:line="360"/>
        <w:rPr/>
      </w:pPr>
      <w:r>
        <w:rPr/>
        <w:t>Con la presente nomina la S. V. ____________________________________________________ Docente accompagnatore/responsabile e la autorizza a recarsi a ___________________________</w:t>
      </w:r>
    </w:p>
    <w:p>
      <w:pPr>
        <w:pStyle w:val="Normal"/>
        <w:spacing w:lineRule="auto" w:line="360"/>
        <w:rPr/>
      </w:pPr>
      <w:r>
        <w:rPr/>
        <w:t xml:space="preserve">Dalle ore ___________________ del giorno __________________alle ore _________________ del giorno _____________ ricordandoLe che l’assunzione dell’obbligo alla vigilanza in qualità di docente accompagnatore/responsabile è su tutti gli alunni partecipanti. </w:t>
      </w:r>
    </w:p>
    <w:p>
      <w:pPr>
        <w:pStyle w:val="Normal"/>
        <w:spacing w:lineRule="auto" w:line="360"/>
        <w:rPr/>
      </w:pPr>
      <w:r>
        <w:rPr/>
        <w:t xml:space="preserve">Durante la durata del suddetto periodo la S. V. sarà considerata in servizio a tutti gli effetti. </w:t>
      </w:r>
    </w:p>
    <w:p>
      <w:pPr>
        <w:pStyle w:val="Normal"/>
        <w:spacing w:lineRule="auto" w:line="360"/>
        <w:jc w:val="right"/>
        <w:rPr/>
      </w:pPr>
      <w:r>
        <w:rPr/>
        <w:t>La Dirigente Scolastica</w:t>
      </w:r>
    </w:p>
    <w:p>
      <w:pPr>
        <w:pStyle w:val="Normal"/>
        <w:spacing w:before="0" w:after="0"/>
        <w:ind w:left="0" w:right="0" w:hanging="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>Dott.ssa Giulia Angela Iozzelli</w:t>
      </w:r>
    </w:p>
    <w:p>
      <w:pPr>
        <w:pStyle w:val="Rientrocorpodeltesto"/>
        <w:spacing w:lineRule="auto" w:line="360"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=======================================================================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Assunzione di responsabilità del docente accompagnatore</w:t>
      </w:r>
    </w:p>
    <w:p>
      <w:pPr>
        <w:pStyle w:val="Normal"/>
        <w:spacing w:lineRule="auto" w:line="360"/>
        <w:jc w:val="center"/>
        <w:rPr/>
      </w:pPr>
      <w:r>
        <w:rPr/>
        <w:t>(per visite guidate e viaggi d’istruzione)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Il/La sottoscritta/o Docente Accompagnatore/trice prof._____________________________</w:t>
      </w:r>
    </w:p>
    <w:p>
      <w:pPr>
        <w:pStyle w:val="Normal"/>
        <w:spacing w:lineRule="auto" w:line="360"/>
        <w:rPr/>
      </w:pPr>
      <w:r>
        <w:rPr/>
        <w:t>Dichiara di aver preso visione dell’art. 2047 del Codice Civile integrato dalla norma di cui all’art. 61 della Legge 11/07/80 n. 312 e di assumersi le responsabilità di un’attenta e assidua vigilanza degli alunni.</w:t>
      </w:r>
    </w:p>
    <w:p>
      <w:pPr>
        <w:pStyle w:val="Normal"/>
        <w:spacing w:lineRule="auto" w:line="360"/>
        <w:rPr/>
      </w:pPr>
      <w:r>
        <w:rPr/>
        <w:t xml:space="preserve">Lamporecchio, </w:t>
      </w:r>
    </w:p>
    <w:p>
      <w:pPr>
        <w:pStyle w:val="Normal"/>
        <w:spacing w:lineRule="auto" w:line="360"/>
        <w:jc w:val="right"/>
        <w:rPr/>
      </w:pPr>
      <w:bookmarkStart w:id="0" w:name="_GoBack"/>
      <w:bookmarkEnd w:id="0"/>
      <w:r>
        <w:rPr/>
        <w:t>Il/La sottoscritta/o Docente Accompagnatore/trice _____________________________</w:t>
      </w:r>
    </w:p>
    <w:sectPr>
      <w:headerReference w:type="default" r:id="rId5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rFonts w:eastAsia="" w:cs="" w:ascii="Cambria" w:hAnsi="Cambria" w:asciiTheme="majorHAnsi" w:cstheme="majorBidi" w:eastAsiaTheme="majorEastAsia" w:hAnsiTheme="majorHAnsi"/>
        <w:color w:val="4F81BD" w:themeColor="accent1"/>
      </w:rPr>
      <w:tab/>
    </w:r>
    <w:sdt>
      <w:sdtPr>
        <w:id w:val="644484816"/>
        <w:dataBinding w:prefixMappings="xmlns:ns0='http://schemas.microsoft.com/office/2006/coverPageProps'" w:xpath="/ns0:CoverPageProperties[1]/ns0:PublishDate[1]" w:storeItemID="{55AF091B-3C7A-41E3-B477-F2FDAA23CFDA}"/>
        <w:alias w:val="Data"/>
      </w:sdtPr>
      <w:sdtContent>
        <w:r>
          <w:rPr>
            <w:rFonts w:eastAsia="" w:cs="" w:ascii="Cambria" w:hAnsi="Cambria" w:asciiTheme="majorHAnsi" w:cstheme="majorBidi" w:eastAsiaTheme="majorEastAsia" w:hAnsiTheme="majorHAnsi"/>
            <w:color w:val="4F81BD" w:themeColor="accent1"/>
          </w:rPr>
          <w:t>Allegato B</w:t>
        </w:r>
      </w:sdtContent>
    </w:sdt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42c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qFormat/>
    <w:rsid w:val="000442c6"/>
    <w:pPr>
      <w:keepNext w:val="true"/>
      <w:jc w:val="center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0442c6"/>
    <w:rPr>
      <w:rFonts w:ascii="Times New Roman" w:hAnsi="Times New Roman" w:eastAsia="Times New Roman" w:cs="Times New Roman"/>
      <w:sz w:val="28"/>
      <w:szCs w:val="24"/>
      <w:lang w:eastAsia="it-IT"/>
    </w:rPr>
  </w:style>
  <w:style w:type="character" w:styleId="CollegamentoInternet">
    <w:name w:val="Collegamento Internet"/>
    <w:basedOn w:val="DefaultParagraphFont"/>
    <w:rsid w:val="000442c6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442c6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0442c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0442c6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ListLabel1">
    <w:name w:val="ListLabel 1"/>
    <w:qFormat/>
    <w:rPr>
      <w:bCs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442c6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0442c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0442c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tic81800q@istruzione.it" TargetMode="External"/><Relationship Id="rId4" Type="http://schemas.openxmlformats.org/officeDocument/2006/relationships/hyperlink" Target="mailto:ptic81800q@pec.istruzione.it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1E86F90F1B45618717CBF2C13F43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5C4E01-2F2D-4E73-B2C5-209C64611D38}"/>
      </w:docPartPr>
      <w:docPartBody>
        <w:p w:rsidR="00215BCC" w:rsidRDefault="00EC441C" w:rsidP="00EC441C">
          <w:pPr>
            <w:pStyle w:val="281E86F90F1B45618717CBF2C13F43E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[Selezionare la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41C"/>
    <w:rsid w:val="00215BCC"/>
    <w:rsid w:val="00BC799E"/>
    <w:rsid w:val="00E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D8FD902C63D4BEEB0B47940014E5131">
    <w:name w:val="3D8FD902C63D4BEEB0B47940014E5131"/>
    <w:rsid w:val="00EC441C"/>
  </w:style>
  <w:style w:type="paragraph" w:customStyle="1" w:styleId="281E86F90F1B45618717CBF2C13F43E8">
    <w:name w:val="281E86F90F1B45618717CBF2C13F43E8"/>
    <w:rsid w:val="00EC4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Allegato B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LibreOffice/6.2.1.2$Windows_X86_64 LibreOffice_project/7bcb35dc3024a62dea0caee87020152d1ee96e71</Application>
  <Pages>1</Pages>
  <Words>189</Words>
  <Characters>1505</Characters>
  <CharactersWithSpaces>1801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2017-04-04T07:55:00Z</dcterms:created>
  <dc:creator>Admin</dc:creator>
  <dc:description/>
  <dc:language>it-IT</dc:language>
  <cp:lastModifiedBy/>
  <cp:lastPrinted>2019-04-04T09:11:00Z</cp:lastPrinted>
  <dcterms:modified xsi:type="dcterms:W3CDTF">2019-11-13T23:16:57Z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