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44" w:rsidRPr="008F31E6" w:rsidRDefault="00750944" w:rsidP="00D7084E">
      <w:pPr>
        <w:autoSpaceDE w:val="0"/>
        <w:autoSpaceDN w:val="0"/>
        <w:adjustRightInd w:val="0"/>
        <w:spacing w:after="0" w:line="240" w:lineRule="auto"/>
        <w:rPr>
          <w:rFonts w:ascii="Times New Roman" w:hAnsi="Times New Roman"/>
          <w:bCs/>
          <w:sz w:val="24"/>
          <w:szCs w:val="24"/>
        </w:rPr>
      </w:pPr>
      <w:r w:rsidRPr="008F31E6">
        <w:rPr>
          <w:rFonts w:ascii="Times New Roman" w:hAnsi="Times New Roman"/>
          <w:bCs/>
          <w:sz w:val="24"/>
          <w:szCs w:val="24"/>
        </w:rPr>
        <w:t>Prot. n°</w:t>
      </w:r>
      <w:r>
        <w:rPr>
          <w:rFonts w:ascii="Times New Roman" w:hAnsi="Times New Roman"/>
          <w:bCs/>
          <w:sz w:val="24"/>
          <w:szCs w:val="24"/>
        </w:rPr>
        <w:t xml:space="preserve">   4657/B21  </w:t>
      </w:r>
    </w:p>
    <w:p w:rsidR="00750944" w:rsidRPr="006A00DC" w:rsidRDefault="00750944" w:rsidP="008F31E6">
      <w:pPr>
        <w:rPr>
          <w:rFonts w:ascii="Times New Roman" w:hAnsi="Times New Roman"/>
          <w:sz w:val="24"/>
          <w:szCs w:val="24"/>
        </w:rPr>
      </w:pPr>
      <w:r w:rsidRPr="006A00DC">
        <w:rPr>
          <w:rFonts w:ascii="Times New Roman" w:hAnsi="Times New Roman"/>
          <w:sz w:val="24"/>
          <w:szCs w:val="24"/>
        </w:rPr>
        <w:t>Lamporecchio</w:t>
      </w:r>
      <w:r>
        <w:rPr>
          <w:rFonts w:ascii="Times New Roman" w:hAnsi="Times New Roman"/>
          <w:sz w:val="24"/>
          <w:szCs w:val="24"/>
        </w:rPr>
        <w:t>, 22/10/2014</w:t>
      </w:r>
      <w:r w:rsidRPr="006A00DC">
        <w:rPr>
          <w:rFonts w:ascii="Times New Roman" w:hAnsi="Times New Roman"/>
          <w:sz w:val="24"/>
          <w:szCs w:val="24"/>
        </w:rPr>
        <w:t xml:space="preserve"> </w:t>
      </w:r>
    </w:p>
    <w:p w:rsidR="00750944" w:rsidRDefault="00750944" w:rsidP="00D7084E">
      <w:pPr>
        <w:autoSpaceDE w:val="0"/>
        <w:autoSpaceDN w:val="0"/>
        <w:adjustRightInd w:val="0"/>
        <w:spacing w:after="0" w:line="240" w:lineRule="auto"/>
        <w:rPr>
          <w:rFonts w:ascii="Times New Roman" w:hAnsi="Times New Roman"/>
          <w:b/>
          <w:bCs/>
          <w:sz w:val="24"/>
          <w:szCs w:val="24"/>
        </w:rPr>
      </w:pPr>
    </w:p>
    <w:p w:rsidR="00750944" w:rsidRPr="008F31E6" w:rsidRDefault="00750944" w:rsidP="00ED5BA8">
      <w:pPr>
        <w:autoSpaceDE w:val="0"/>
        <w:autoSpaceDN w:val="0"/>
        <w:adjustRightInd w:val="0"/>
        <w:spacing w:after="0" w:line="240" w:lineRule="auto"/>
        <w:jc w:val="center"/>
        <w:rPr>
          <w:rFonts w:ascii="Times New Roman" w:hAnsi="Times New Roman"/>
          <w:b/>
          <w:bCs/>
          <w:sz w:val="28"/>
          <w:szCs w:val="28"/>
        </w:rPr>
      </w:pPr>
      <w:r w:rsidRPr="008F31E6">
        <w:rPr>
          <w:rFonts w:ascii="Times New Roman" w:hAnsi="Times New Roman"/>
          <w:b/>
          <w:bCs/>
          <w:sz w:val="28"/>
          <w:szCs w:val="28"/>
        </w:rPr>
        <w:t>AVVISO di selezione madrelingua per laboratorio Trinity</w:t>
      </w:r>
    </w:p>
    <w:p w:rsidR="00750944" w:rsidRPr="000B118F" w:rsidRDefault="00750944" w:rsidP="00ED5BA8">
      <w:pPr>
        <w:autoSpaceDE w:val="0"/>
        <w:autoSpaceDN w:val="0"/>
        <w:adjustRightInd w:val="0"/>
        <w:spacing w:after="0" w:line="240" w:lineRule="auto"/>
        <w:jc w:val="center"/>
        <w:rPr>
          <w:rFonts w:ascii="Times New Roman" w:hAnsi="Times New Roman"/>
          <w:b/>
          <w:bCs/>
          <w:sz w:val="24"/>
          <w:szCs w:val="24"/>
        </w:rPr>
      </w:pPr>
    </w:p>
    <w:p w:rsidR="00750944" w:rsidRPr="00955E4F" w:rsidRDefault="00750944" w:rsidP="00ED5BA8">
      <w:pPr>
        <w:autoSpaceDE w:val="0"/>
        <w:autoSpaceDN w:val="0"/>
        <w:adjustRightInd w:val="0"/>
        <w:spacing w:after="0" w:line="240" w:lineRule="auto"/>
        <w:jc w:val="center"/>
        <w:rPr>
          <w:rFonts w:ascii="Times New Roman" w:hAnsi="Times New Roman"/>
          <w:b/>
          <w:i/>
          <w:iCs/>
          <w:sz w:val="24"/>
          <w:szCs w:val="24"/>
        </w:rPr>
      </w:pPr>
      <w:r w:rsidRPr="00955E4F">
        <w:rPr>
          <w:rFonts w:ascii="Times New Roman" w:hAnsi="Times New Roman"/>
          <w:b/>
          <w:i/>
          <w:iCs/>
          <w:sz w:val="24"/>
          <w:szCs w:val="24"/>
        </w:rPr>
        <w:t>IL DIRIGENTE SCOLASTICO dell’Istituto Comprensivo F. Berni di Lamporecchio</w:t>
      </w:r>
    </w:p>
    <w:p w:rsidR="00750944" w:rsidRDefault="00750944" w:rsidP="00ED5BA8">
      <w:pPr>
        <w:autoSpaceDE w:val="0"/>
        <w:autoSpaceDN w:val="0"/>
        <w:adjustRightInd w:val="0"/>
        <w:spacing w:after="0" w:line="240" w:lineRule="auto"/>
        <w:rPr>
          <w:rFonts w:ascii="Times New Roman" w:hAnsi="Times New Roman"/>
          <w:sz w:val="24"/>
          <w:szCs w:val="24"/>
        </w:rPr>
      </w:pPr>
    </w:p>
    <w:p w:rsidR="00750944" w:rsidRDefault="00750944" w:rsidP="00ED5BA8">
      <w:pPr>
        <w:autoSpaceDE w:val="0"/>
        <w:autoSpaceDN w:val="0"/>
        <w:adjustRightInd w:val="0"/>
        <w:spacing w:after="0" w:line="240" w:lineRule="auto"/>
        <w:rPr>
          <w:rFonts w:ascii="Times New Roman" w:hAnsi="Times New Roman"/>
          <w:sz w:val="24"/>
          <w:szCs w:val="24"/>
        </w:rPr>
      </w:pPr>
      <w:r w:rsidRPr="000B118F">
        <w:rPr>
          <w:rFonts w:ascii="Times New Roman" w:hAnsi="Times New Roman"/>
          <w:sz w:val="24"/>
          <w:szCs w:val="24"/>
        </w:rPr>
        <w:t>VISTO il piano dell'offerta formativa relativo all'a.s. 201</w:t>
      </w:r>
      <w:r>
        <w:rPr>
          <w:rFonts w:ascii="Times New Roman" w:hAnsi="Times New Roman"/>
          <w:sz w:val="24"/>
          <w:szCs w:val="24"/>
        </w:rPr>
        <w:t>4</w:t>
      </w:r>
      <w:r w:rsidRPr="000B118F">
        <w:rPr>
          <w:rFonts w:ascii="Times New Roman" w:hAnsi="Times New Roman"/>
          <w:sz w:val="24"/>
          <w:szCs w:val="24"/>
        </w:rPr>
        <w:t>/201</w:t>
      </w:r>
      <w:r>
        <w:rPr>
          <w:rFonts w:ascii="Times New Roman" w:hAnsi="Times New Roman"/>
          <w:sz w:val="24"/>
          <w:szCs w:val="24"/>
        </w:rPr>
        <w:t>5</w:t>
      </w:r>
      <w:r w:rsidRPr="000B118F">
        <w:rPr>
          <w:rFonts w:ascii="Times New Roman" w:hAnsi="Times New Roman"/>
          <w:sz w:val="24"/>
          <w:szCs w:val="24"/>
        </w:rPr>
        <w:t>;</w:t>
      </w:r>
    </w:p>
    <w:p w:rsidR="00750944" w:rsidRPr="000B118F" w:rsidRDefault="00750944" w:rsidP="00ED5B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CONSIDERATE le competenze dei docenti interni all’istituto;</w:t>
      </w:r>
    </w:p>
    <w:p w:rsidR="00750944" w:rsidRPr="000B118F" w:rsidRDefault="00750944" w:rsidP="00ED5BA8">
      <w:pPr>
        <w:autoSpaceDE w:val="0"/>
        <w:autoSpaceDN w:val="0"/>
        <w:adjustRightInd w:val="0"/>
        <w:spacing w:after="0" w:line="240" w:lineRule="auto"/>
        <w:rPr>
          <w:rFonts w:ascii="Times New Roman" w:hAnsi="Times New Roman"/>
          <w:sz w:val="24"/>
          <w:szCs w:val="24"/>
        </w:rPr>
      </w:pPr>
      <w:r w:rsidRPr="000B118F">
        <w:rPr>
          <w:rFonts w:ascii="Times New Roman" w:hAnsi="Times New Roman"/>
          <w:sz w:val="24"/>
          <w:szCs w:val="24"/>
        </w:rPr>
        <w:t>VISTO il Decreto Interministeriale n.44 del 1/2/2001 e</w:t>
      </w:r>
      <w:r w:rsidRPr="008331ED">
        <w:rPr>
          <w:rFonts w:ascii="Times New Roman" w:hAnsi="Times New Roman"/>
          <w:sz w:val="24"/>
          <w:szCs w:val="24"/>
        </w:rPr>
        <w:t xml:space="preserve"> </w:t>
      </w:r>
      <w:r w:rsidRPr="000B118F">
        <w:rPr>
          <w:rFonts w:ascii="Times New Roman" w:hAnsi="Times New Roman"/>
          <w:sz w:val="24"/>
          <w:szCs w:val="24"/>
        </w:rPr>
        <w:t xml:space="preserve">in particolare l'art.40 contenente le norme relative al conferimento dei contratti di prestazione d'opera per l'arricchimento dell'offerta </w:t>
      </w:r>
      <w:r>
        <w:rPr>
          <w:rFonts w:ascii="Times New Roman" w:hAnsi="Times New Roman"/>
          <w:sz w:val="24"/>
          <w:szCs w:val="24"/>
        </w:rPr>
        <w:t>f</w:t>
      </w:r>
      <w:r w:rsidRPr="000B118F">
        <w:rPr>
          <w:rFonts w:ascii="Times New Roman" w:hAnsi="Times New Roman"/>
          <w:sz w:val="24"/>
          <w:szCs w:val="24"/>
        </w:rPr>
        <w:t>ormativa;</w:t>
      </w:r>
    </w:p>
    <w:p w:rsidR="00750944" w:rsidRPr="000B118F" w:rsidRDefault="00750944" w:rsidP="00ED5BA8">
      <w:pPr>
        <w:autoSpaceDE w:val="0"/>
        <w:autoSpaceDN w:val="0"/>
        <w:adjustRightInd w:val="0"/>
        <w:spacing w:after="0" w:line="240" w:lineRule="auto"/>
        <w:rPr>
          <w:rFonts w:ascii="Times New Roman" w:hAnsi="Times New Roman"/>
          <w:sz w:val="24"/>
          <w:szCs w:val="24"/>
        </w:rPr>
      </w:pPr>
      <w:r w:rsidRPr="000B118F">
        <w:rPr>
          <w:rFonts w:ascii="Times New Roman" w:hAnsi="Times New Roman"/>
          <w:sz w:val="24"/>
          <w:szCs w:val="24"/>
        </w:rPr>
        <w:t>VISTO il Regolamento d'istituto e in particolare i criteri deliberati dal consiglio d'istituto</w:t>
      </w:r>
      <w:r>
        <w:rPr>
          <w:rFonts w:ascii="Times New Roman" w:hAnsi="Times New Roman"/>
          <w:sz w:val="24"/>
          <w:szCs w:val="24"/>
        </w:rPr>
        <w:t xml:space="preserve"> per la stipula dei contratti di prestazione d’opera,</w:t>
      </w:r>
      <w:r w:rsidRPr="000B118F">
        <w:rPr>
          <w:rFonts w:ascii="Times New Roman" w:hAnsi="Times New Roman"/>
          <w:sz w:val="24"/>
          <w:szCs w:val="24"/>
        </w:rPr>
        <w:t xml:space="preserve"> ai sensi dell'art.33, secondo comma del D.I. n.</w:t>
      </w:r>
      <w:r>
        <w:rPr>
          <w:rFonts w:ascii="Times New Roman" w:hAnsi="Times New Roman"/>
          <w:sz w:val="24"/>
          <w:szCs w:val="24"/>
        </w:rPr>
        <w:t xml:space="preserve"> </w:t>
      </w:r>
      <w:r w:rsidRPr="000B118F">
        <w:rPr>
          <w:rFonts w:ascii="Times New Roman" w:hAnsi="Times New Roman"/>
          <w:sz w:val="24"/>
          <w:szCs w:val="24"/>
        </w:rPr>
        <w:t>44/2001;</w:t>
      </w:r>
    </w:p>
    <w:p w:rsidR="00750944" w:rsidRPr="000B118F" w:rsidRDefault="00750944" w:rsidP="00ED5BA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PRESO ATTO</w:t>
      </w:r>
      <w:r w:rsidRPr="000B118F">
        <w:rPr>
          <w:rFonts w:ascii="Times New Roman" w:hAnsi="Times New Roman"/>
          <w:sz w:val="24"/>
          <w:szCs w:val="24"/>
        </w:rPr>
        <w:t xml:space="preserve"> che con l'inizio del nuovo anno scolastico 201</w:t>
      </w:r>
      <w:r>
        <w:rPr>
          <w:rFonts w:ascii="Times New Roman" w:hAnsi="Times New Roman"/>
          <w:sz w:val="24"/>
          <w:szCs w:val="24"/>
        </w:rPr>
        <w:t>4</w:t>
      </w:r>
      <w:r w:rsidRPr="000B118F">
        <w:rPr>
          <w:rFonts w:ascii="Times New Roman" w:hAnsi="Times New Roman"/>
          <w:sz w:val="24"/>
          <w:szCs w:val="24"/>
        </w:rPr>
        <w:t>/201</w:t>
      </w:r>
      <w:r>
        <w:rPr>
          <w:rFonts w:ascii="Times New Roman" w:hAnsi="Times New Roman"/>
          <w:sz w:val="24"/>
          <w:szCs w:val="24"/>
        </w:rPr>
        <w:t>5</w:t>
      </w:r>
      <w:r w:rsidRPr="000B118F">
        <w:rPr>
          <w:rFonts w:ascii="Times New Roman" w:hAnsi="Times New Roman"/>
          <w:sz w:val="24"/>
          <w:szCs w:val="24"/>
        </w:rPr>
        <w:t xml:space="preserve"> si rende necessario procedere all'individuazione di docente madrelingua  cui conferire contratto di prestazione d'opera</w:t>
      </w:r>
      <w:r>
        <w:rPr>
          <w:rFonts w:ascii="Times New Roman" w:hAnsi="Times New Roman"/>
          <w:sz w:val="24"/>
          <w:szCs w:val="24"/>
        </w:rPr>
        <w:t xml:space="preserve"> intellettuale </w:t>
      </w:r>
      <w:r w:rsidRPr="000B118F">
        <w:rPr>
          <w:rFonts w:ascii="Times New Roman" w:hAnsi="Times New Roman"/>
          <w:sz w:val="24"/>
          <w:szCs w:val="24"/>
        </w:rPr>
        <w:t xml:space="preserve">per l'arricchimento dell'offerta formativa </w:t>
      </w:r>
      <w:r>
        <w:rPr>
          <w:rFonts w:ascii="Times New Roman" w:hAnsi="Times New Roman"/>
          <w:sz w:val="24"/>
          <w:szCs w:val="24"/>
        </w:rPr>
        <w:t>tramite</w:t>
      </w:r>
      <w:r w:rsidRPr="000B118F">
        <w:rPr>
          <w:rFonts w:ascii="Times New Roman" w:hAnsi="Times New Roman"/>
          <w:sz w:val="24"/>
          <w:szCs w:val="24"/>
        </w:rPr>
        <w:t xml:space="preserve"> realizzazione del Progetto Trinity;</w:t>
      </w:r>
    </w:p>
    <w:p w:rsidR="00750944" w:rsidRPr="000B118F" w:rsidRDefault="00750944" w:rsidP="00ED5BA8">
      <w:pPr>
        <w:autoSpaceDE w:val="0"/>
        <w:autoSpaceDN w:val="0"/>
        <w:adjustRightInd w:val="0"/>
        <w:spacing w:after="0" w:line="240" w:lineRule="auto"/>
        <w:jc w:val="both"/>
        <w:rPr>
          <w:rFonts w:ascii="Times New Roman" w:hAnsi="Times New Roman"/>
          <w:sz w:val="24"/>
          <w:szCs w:val="24"/>
        </w:rPr>
      </w:pPr>
      <w:r w:rsidRPr="000B118F">
        <w:rPr>
          <w:rFonts w:ascii="Times New Roman" w:hAnsi="Times New Roman"/>
          <w:sz w:val="24"/>
          <w:szCs w:val="24"/>
        </w:rPr>
        <w:t>CONSIDERATO che l’attività sarà realizzata grazie al contributo finalizzato delle famiglie degli alunni partecipanti</w:t>
      </w:r>
      <w:r>
        <w:rPr>
          <w:rFonts w:ascii="Times New Roman" w:hAnsi="Times New Roman"/>
          <w:sz w:val="24"/>
          <w:szCs w:val="24"/>
        </w:rPr>
        <w:t xml:space="preserve"> e che l</w:t>
      </w:r>
      <w:r w:rsidRPr="00E11463">
        <w:rPr>
          <w:rFonts w:ascii="Times New Roman" w:hAnsi="Times New Roman"/>
          <w:sz w:val="24"/>
          <w:szCs w:val="24"/>
        </w:rPr>
        <w:t>a stipula</w:t>
      </w:r>
      <w:r>
        <w:rPr>
          <w:rFonts w:ascii="Times New Roman" w:hAnsi="Times New Roman"/>
          <w:sz w:val="24"/>
          <w:szCs w:val="24"/>
        </w:rPr>
        <w:t xml:space="preserve"> del contratto è vincolata all’accertamento della suddetta copertura finanziaria</w:t>
      </w:r>
    </w:p>
    <w:p w:rsidR="00750944" w:rsidRPr="00955E4F" w:rsidRDefault="00750944" w:rsidP="00ED5BA8">
      <w:pPr>
        <w:autoSpaceDE w:val="0"/>
        <w:autoSpaceDN w:val="0"/>
        <w:adjustRightInd w:val="0"/>
        <w:spacing w:after="0" w:line="240" w:lineRule="auto"/>
        <w:jc w:val="center"/>
        <w:rPr>
          <w:rFonts w:ascii="Times New Roman" w:hAnsi="Times New Roman"/>
          <w:b/>
          <w:i/>
          <w:iCs/>
          <w:sz w:val="24"/>
          <w:szCs w:val="24"/>
        </w:rPr>
      </w:pPr>
      <w:r w:rsidRPr="00955E4F">
        <w:rPr>
          <w:rFonts w:ascii="Times New Roman" w:hAnsi="Times New Roman"/>
          <w:b/>
          <w:i/>
          <w:iCs/>
          <w:sz w:val="24"/>
          <w:szCs w:val="24"/>
        </w:rPr>
        <w:t>AVVISA</w:t>
      </w:r>
    </w:p>
    <w:p w:rsidR="00750944" w:rsidRPr="000B118F" w:rsidRDefault="00750944" w:rsidP="00ED5BA8">
      <w:pPr>
        <w:autoSpaceDE w:val="0"/>
        <w:autoSpaceDN w:val="0"/>
        <w:adjustRightInd w:val="0"/>
        <w:spacing w:after="0" w:line="240" w:lineRule="auto"/>
        <w:rPr>
          <w:rFonts w:ascii="Times New Roman" w:hAnsi="Times New Roman"/>
          <w:b/>
          <w:bCs/>
          <w:sz w:val="24"/>
          <w:szCs w:val="24"/>
        </w:rPr>
      </w:pPr>
    </w:p>
    <w:p w:rsidR="00750944" w:rsidRPr="000B118F" w:rsidRDefault="00750944" w:rsidP="000B118F">
      <w:pPr>
        <w:autoSpaceDE w:val="0"/>
        <w:autoSpaceDN w:val="0"/>
        <w:adjustRightInd w:val="0"/>
        <w:spacing w:after="0" w:line="240" w:lineRule="auto"/>
        <w:jc w:val="both"/>
        <w:rPr>
          <w:rFonts w:ascii="Times New Roman" w:hAnsi="Times New Roman"/>
          <w:sz w:val="24"/>
          <w:szCs w:val="24"/>
        </w:rPr>
      </w:pPr>
      <w:r w:rsidRPr="000B118F">
        <w:rPr>
          <w:rFonts w:ascii="Times New Roman" w:hAnsi="Times New Roman"/>
          <w:sz w:val="24"/>
          <w:szCs w:val="24"/>
        </w:rPr>
        <w:t xml:space="preserve">che è avviata procedura per la selezione di </w:t>
      </w:r>
      <w:r>
        <w:rPr>
          <w:rFonts w:ascii="Times New Roman" w:hAnsi="Times New Roman"/>
          <w:sz w:val="24"/>
          <w:szCs w:val="24"/>
        </w:rPr>
        <w:t xml:space="preserve">DOCENTE MADRELINGUA per </w:t>
      </w:r>
      <w:r w:rsidRPr="000B118F">
        <w:rPr>
          <w:rFonts w:ascii="Times New Roman" w:hAnsi="Times New Roman"/>
          <w:sz w:val="24"/>
          <w:szCs w:val="24"/>
        </w:rPr>
        <w:t>laboratori</w:t>
      </w:r>
      <w:r>
        <w:rPr>
          <w:rFonts w:ascii="Times New Roman" w:hAnsi="Times New Roman"/>
          <w:sz w:val="24"/>
          <w:szCs w:val="24"/>
        </w:rPr>
        <w:t>o</w:t>
      </w:r>
      <w:r w:rsidRPr="000B118F">
        <w:rPr>
          <w:rFonts w:ascii="Times New Roman" w:hAnsi="Times New Roman"/>
          <w:sz w:val="24"/>
          <w:szCs w:val="24"/>
        </w:rPr>
        <w:t xml:space="preserve"> </w:t>
      </w:r>
      <w:r>
        <w:rPr>
          <w:rFonts w:ascii="Times New Roman" w:hAnsi="Times New Roman"/>
          <w:sz w:val="24"/>
          <w:szCs w:val="24"/>
        </w:rPr>
        <w:t>di lingua inglese denominato Progetto TRINITY,</w:t>
      </w:r>
      <w:r w:rsidRPr="000B118F">
        <w:rPr>
          <w:rFonts w:ascii="Times New Roman" w:hAnsi="Times New Roman"/>
          <w:sz w:val="24"/>
          <w:szCs w:val="24"/>
        </w:rPr>
        <w:t xml:space="preserve"> sulla Scuola </w:t>
      </w:r>
      <w:r>
        <w:rPr>
          <w:rFonts w:ascii="Times New Roman" w:hAnsi="Times New Roman"/>
          <w:sz w:val="24"/>
          <w:szCs w:val="24"/>
        </w:rPr>
        <w:t>Secondaria di I grado</w:t>
      </w:r>
      <w:r w:rsidRPr="000B118F">
        <w:rPr>
          <w:rFonts w:ascii="Times New Roman" w:hAnsi="Times New Roman"/>
          <w:sz w:val="24"/>
          <w:szCs w:val="24"/>
        </w:rPr>
        <w:t>.</w:t>
      </w:r>
    </w:p>
    <w:p w:rsidR="00750944" w:rsidRDefault="00750944" w:rsidP="000B118F">
      <w:pPr>
        <w:autoSpaceDE w:val="0"/>
        <w:autoSpaceDN w:val="0"/>
        <w:adjustRightInd w:val="0"/>
        <w:spacing w:after="0" w:line="240" w:lineRule="auto"/>
        <w:rPr>
          <w:rFonts w:ascii="Times New Roman" w:hAnsi="Times New Roman"/>
          <w:sz w:val="24"/>
          <w:szCs w:val="24"/>
        </w:rPr>
      </w:pPr>
      <w:r w:rsidRPr="000B118F">
        <w:rPr>
          <w:rFonts w:ascii="Times New Roman" w:hAnsi="Times New Roman"/>
          <w:sz w:val="24"/>
          <w:szCs w:val="24"/>
        </w:rPr>
        <w:t>La selezione per titoli, con eventuale colloquio individuale,</w:t>
      </w:r>
      <w:r>
        <w:rPr>
          <w:rFonts w:ascii="Times New Roman" w:hAnsi="Times New Roman"/>
          <w:sz w:val="24"/>
          <w:szCs w:val="24"/>
        </w:rPr>
        <w:t xml:space="preserve"> è finalizzata alla formazione di una graduatoria e del relativo albo per il conferimento dell’ incarico per l’insegnamento di cui sopra, nei termini di cui allo schema.</w:t>
      </w: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ED5BA8">
      <w:pPr>
        <w:autoSpaceDE w:val="0"/>
        <w:autoSpaceDN w:val="0"/>
        <w:adjustRightInd w:val="0"/>
        <w:spacing w:after="0" w:line="240" w:lineRule="auto"/>
        <w:rPr>
          <w:rFonts w:ascii="TimesNewRoman,Bold" w:hAnsi="TimesNewRoman,Bold" w:cs="TimesNewRoman,Bold"/>
          <w:b/>
          <w:bCs/>
          <w:sz w:val="18"/>
          <w:szCs w:val="18"/>
        </w:rPr>
      </w:pPr>
    </w:p>
    <w:tbl>
      <w:tblPr>
        <w:tblpPr w:leftFromText="141" w:rightFromText="141"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0"/>
        <w:gridCol w:w="1631"/>
        <w:gridCol w:w="1743"/>
        <w:gridCol w:w="1409"/>
        <w:gridCol w:w="1942"/>
        <w:gridCol w:w="1429"/>
      </w:tblGrid>
      <w:tr w:rsidR="00750944" w:rsidRPr="00881FB3" w:rsidTr="00132E30">
        <w:trPr>
          <w:trHeight w:val="845"/>
        </w:trPr>
        <w:tc>
          <w:tcPr>
            <w:tcW w:w="1700" w:type="dxa"/>
          </w:tcPr>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r w:rsidRPr="00881FB3">
              <w:rPr>
                <w:rFonts w:ascii="Times New Roman" w:hAnsi="Times New Roman"/>
                <w:b/>
                <w:sz w:val="20"/>
                <w:szCs w:val="20"/>
              </w:rPr>
              <w:t>Insegnamento</w:t>
            </w:r>
          </w:p>
        </w:tc>
        <w:tc>
          <w:tcPr>
            <w:tcW w:w="1631" w:type="dxa"/>
          </w:tcPr>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r w:rsidRPr="00881FB3">
              <w:rPr>
                <w:rFonts w:ascii="Times New Roman" w:hAnsi="Times New Roman"/>
                <w:b/>
                <w:sz w:val="20"/>
                <w:szCs w:val="20"/>
              </w:rPr>
              <w:t>Scuola</w:t>
            </w:r>
          </w:p>
        </w:tc>
        <w:tc>
          <w:tcPr>
            <w:tcW w:w="1743" w:type="dxa"/>
          </w:tcPr>
          <w:p w:rsidR="00750944" w:rsidRPr="00881FB3" w:rsidRDefault="00750944" w:rsidP="00001C02">
            <w:pPr>
              <w:autoSpaceDE w:val="0"/>
              <w:autoSpaceDN w:val="0"/>
              <w:adjustRightInd w:val="0"/>
              <w:spacing w:after="0" w:line="240" w:lineRule="auto"/>
              <w:rPr>
                <w:rFonts w:ascii="Times New Roman" w:hAnsi="Times New Roman"/>
                <w:b/>
                <w:sz w:val="20"/>
                <w:szCs w:val="20"/>
              </w:rPr>
            </w:pPr>
            <w:r w:rsidRPr="00881FB3">
              <w:rPr>
                <w:rFonts w:ascii="Times New Roman" w:hAnsi="Times New Roman"/>
                <w:b/>
                <w:sz w:val="20"/>
                <w:szCs w:val="20"/>
              </w:rPr>
              <w:t>Classe/Sezione</w:t>
            </w:r>
          </w:p>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p>
        </w:tc>
        <w:tc>
          <w:tcPr>
            <w:tcW w:w="1409" w:type="dxa"/>
          </w:tcPr>
          <w:p w:rsidR="00750944" w:rsidRPr="00881FB3" w:rsidRDefault="00750944" w:rsidP="00001C02">
            <w:pPr>
              <w:autoSpaceDE w:val="0"/>
              <w:autoSpaceDN w:val="0"/>
              <w:adjustRightInd w:val="0"/>
              <w:spacing w:after="0" w:line="240" w:lineRule="auto"/>
              <w:rPr>
                <w:rFonts w:ascii="Times New Roman" w:hAnsi="Times New Roman"/>
                <w:b/>
                <w:sz w:val="20"/>
                <w:szCs w:val="20"/>
              </w:rPr>
            </w:pPr>
            <w:r w:rsidRPr="00881FB3">
              <w:rPr>
                <w:rFonts w:ascii="Times New Roman" w:hAnsi="Times New Roman"/>
                <w:b/>
                <w:sz w:val="20"/>
                <w:szCs w:val="20"/>
              </w:rPr>
              <w:t>Totale</w:t>
            </w:r>
          </w:p>
          <w:p w:rsidR="00750944" w:rsidRPr="00881FB3" w:rsidRDefault="00750944" w:rsidP="00001C02">
            <w:pPr>
              <w:autoSpaceDE w:val="0"/>
              <w:autoSpaceDN w:val="0"/>
              <w:adjustRightInd w:val="0"/>
              <w:spacing w:after="0" w:line="240" w:lineRule="auto"/>
              <w:rPr>
                <w:rFonts w:ascii="Times New Roman" w:hAnsi="Times New Roman"/>
                <w:b/>
                <w:sz w:val="20"/>
                <w:szCs w:val="20"/>
              </w:rPr>
            </w:pPr>
            <w:r w:rsidRPr="00881FB3">
              <w:rPr>
                <w:rFonts w:ascii="Times New Roman" w:hAnsi="Times New Roman"/>
                <w:b/>
                <w:sz w:val="20"/>
                <w:szCs w:val="20"/>
              </w:rPr>
              <w:t>ore</w:t>
            </w:r>
          </w:p>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p>
        </w:tc>
        <w:tc>
          <w:tcPr>
            <w:tcW w:w="1942" w:type="dxa"/>
          </w:tcPr>
          <w:p w:rsidR="00750944" w:rsidRPr="00881FB3" w:rsidRDefault="00750944" w:rsidP="000B118F">
            <w:pPr>
              <w:autoSpaceDE w:val="0"/>
              <w:autoSpaceDN w:val="0"/>
              <w:adjustRightInd w:val="0"/>
              <w:spacing w:after="0" w:line="240" w:lineRule="auto"/>
              <w:rPr>
                <w:rFonts w:ascii="Times New Roman" w:hAnsi="Times New Roman"/>
                <w:b/>
                <w:sz w:val="20"/>
                <w:szCs w:val="20"/>
              </w:rPr>
            </w:pPr>
            <w:r w:rsidRPr="00881FB3">
              <w:rPr>
                <w:rFonts w:ascii="Times New Roman" w:hAnsi="Times New Roman"/>
                <w:b/>
                <w:sz w:val="20"/>
                <w:szCs w:val="20"/>
              </w:rPr>
              <w:t>Periodo</w:t>
            </w:r>
          </w:p>
          <w:p w:rsidR="00750944" w:rsidRPr="00881FB3" w:rsidRDefault="00750944" w:rsidP="000B118F">
            <w:pPr>
              <w:autoSpaceDE w:val="0"/>
              <w:autoSpaceDN w:val="0"/>
              <w:adjustRightInd w:val="0"/>
              <w:spacing w:after="0" w:line="240" w:lineRule="auto"/>
              <w:rPr>
                <w:rFonts w:ascii="Times New Roman" w:hAnsi="Times New Roman"/>
                <w:b/>
                <w:sz w:val="24"/>
                <w:szCs w:val="24"/>
              </w:rPr>
            </w:pPr>
          </w:p>
        </w:tc>
        <w:tc>
          <w:tcPr>
            <w:tcW w:w="1429" w:type="dxa"/>
          </w:tcPr>
          <w:p w:rsidR="00750944" w:rsidRPr="00881FB3" w:rsidRDefault="00750944" w:rsidP="00001C02">
            <w:pPr>
              <w:autoSpaceDE w:val="0"/>
              <w:autoSpaceDN w:val="0"/>
              <w:adjustRightInd w:val="0"/>
              <w:spacing w:after="0" w:line="240" w:lineRule="auto"/>
              <w:rPr>
                <w:rFonts w:ascii="Times New Roman" w:hAnsi="Times New Roman"/>
                <w:b/>
                <w:sz w:val="20"/>
                <w:szCs w:val="20"/>
              </w:rPr>
            </w:pPr>
            <w:r w:rsidRPr="00881FB3">
              <w:rPr>
                <w:rFonts w:ascii="Times New Roman" w:hAnsi="Times New Roman"/>
                <w:b/>
                <w:sz w:val="20"/>
                <w:szCs w:val="20"/>
              </w:rPr>
              <w:t>Compenso orario</w:t>
            </w:r>
          </w:p>
          <w:p w:rsidR="00750944" w:rsidRPr="00881FB3" w:rsidRDefault="00750944" w:rsidP="00001C02">
            <w:pPr>
              <w:autoSpaceDE w:val="0"/>
              <w:autoSpaceDN w:val="0"/>
              <w:adjustRightInd w:val="0"/>
              <w:spacing w:after="0" w:line="240" w:lineRule="auto"/>
              <w:rPr>
                <w:rFonts w:ascii="Times New Roman" w:hAnsi="Times New Roman"/>
                <w:b/>
                <w:sz w:val="20"/>
                <w:szCs w:val="20"/>
              </w:rPr>
            </w:pPr>
            <w:r w:rsidRPr="00881FB3">
              <w:rPr>
                <w:rFonts w:ascii="Times New Roman" w:hAnsi="Times New Roman"/>
                <w:b/>
                <w:sz w:val="20"/>
                <w:szCs w:val="20"/>
              </w:rPr>
              <w:t xml:space="preserve">lordo </w:t>
            </w:r>
          </w:p>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p>
        </w:tc>
      </w:tr>
      <w:tr w:rsidR="00750944" w:rsidRPr="00881FB3" w:rsidTr="00132E30">
        <w:trPr>
          <w:trHeight w:val="643"/>
        </w:trPr>
        <w:tc>
          <w:tcPr>
            <w:tcW w:w="1700" w:type="dxa"/>
          </w:tcPr>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r w:rsidRPr="00881FB3">
              <w:rPr>
                <w:rFonts w:ascii="Times New Roman" w:hAnsi="Times New Roman"/>
                <w:b/>
                <w:sz w:val="24"/>
                <w:szCs w:val="24"/>
              </w:rPr>
              <w:t xml:space="preserve">Lingua inglese </w:t>
            </w:r>
            <w:r>
              <w:rPr>
                <w:rFonts w:ascii="Times New Roman" w:hAnsi="Times New Roman"/>
                <w:b/>
                <w:sz w:val="24"/>
                <w:szCs w:val="24"/>
              </w:rPr>
              <w:t>per esame TRINITY, vari livelli</w:t>
            </w:r>
          </w:p>
        </w:tc>
        <w:tc>
          <w:tcPr>
            <w:tcW w:w="1631" w:type="dxa"/>
          </w:tcPr>
          <w:p w:rsidR="00750944" w:rsidRPr="00881FB3" w:rsidRDefault="00750944" w:rsidP="00001C02">
            <w:pPr>
              <w:autoSpaceDE w:val="0"/>
              <w:autoSpaceDN w:val="0"/>
              <w:adjustRightInd w:val="0"/>
              <w:spacing w:after="0" w:line="240" w:lineRule="auto"/>
              <w:rPr>
                <w:rFonts w:ascii="Times New Roman" w:hAnsi="Times New Roman"/>
                <w:b/>
                <w:sz w:val="24"/>
                <w:szCs w:val="24"/>
              </w:rPr>
            </w:pPr>
            <w:r w:rsidRPr="00881FB3">
              <w:rPr>
                <w:rFonts w:ascii="Times New Roman" w:hAnsi="Times New Roman"/>
                <w:b/>
                <w:sz w:val="24"/>
                <w:szCs w:val="24"/>
              </w:rPr>
              <w:t>Secondaria</w:t>
            </w:r>
          </w:p>
          <w:p w:rsidR="00750944" w:rsidRPr="00881FB3" w:rsidRDefault="00750944" w:rsidP="00001C02">
            <w:pPr>
              <w:autoSpaceDE w:val="0"/>
              <w:autoSpaceDN w:val="0"/>
              <w:adjustRightInd w:val="0"/>
              <w:spacing w:after="0" w:line="240" w:lineRule="auto"/>
              <w:rPr>
                <w:rFonts w:ascii="Times New Roman" w:hAnsi="Times New Roman"/>
                <w:b/>
                <w:sz w:val="24"/>
                <w:szCs w:val="24"/>
              </w:rPr>
            </w:pPr>
            <w:r w:rsidRPr="00881FB3">
              <w:rPr>
                <w:rFonts w:ascii="Times New Roman" w:hAnsi="Times New Roman"/>
                <w:b/>
                <w:sz w:val="24"/>
                <w:szCs w:val="24"/>
              </w:rPr>
              <w:t>Berni</w:t>
            </w:r>
          </w:p>
          <w:p w:rsidR="00750944" w:rsidRPr="00881FB3" w:rsidRDefault="00750944" w:rsidP="00001C02">
            <w:pPr>
              <w:autoSpaceDE w:val="0"/>
              <w:autoSpaceDN w:val="0"/>
              <w:adjustRightInd w:val="0"/>
              <w:spacing w:after="0" w:line="240" w:lineRule="auto"/>
              <w:rPr>
                <w:rFonts w:ascii="Times New Roman" w:hAnsi="Times New Roman"/>
                <w:b/>
                <w:sz w:val="24"/>
                <w:szCs w:val="24"/>
              </w:rPr>
            </w:pPr>
          </w:p>
        </w:tc>
        <w:tc>
          <w:tcPr>
            <w:tcW w:w="1743" w:type="dxa"/>
          </w:tcPr>
          <w:p w:rsidR="00750944" w:rsidRPr="00881FB3" w:rsidRDefault="00750944" w:rsidP="00001C02">
            <w:pPr>
              <w:autoSpaceDE w:val="0"/>
              <w:autoSpaceDN w:val="0"/>
              <w:adjustRightInd w:val="0"/>
              <w:spacing w:after="0" w:line="240" w:lineRule="auto"/>
              <w:rPr>
                <w:rFonts w:ascii="Times New Roman" w:hAnsi="Times New Roman"/>
                <w:b/>
                <w:sz w:val="24"/>
                <w:szCs w:val="24"/>
              </w:rPr>
            </w:pPr>
            <w:r w:rsidRPr="00881FB3">
              <w:rPr>
                <w:rFonts w:ascii="Times New Roman" w:hAnsi="Times New Roman"/>
                <w:b/>
                <w:sz w:val="24"/>
                <w:szCs w:val="24"/>
              </w:rPr>
              <w:t xml:space="preserve">Tutte </w:t>
            </w:r>
          </w:p>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p>
        </w:tc>
        <w:tc>
          <w:tcPr>
            <w:tcW w:w="1409" w:type="dxa"/>
          </w:tcPr>
          <w:p w:rsidR="00750944" w:rsidRPr="00881FB3" w:rsidRDefault="00750944" w:rsidP="00001C02">
            <w:pPr>
              <w:autoSpaceDE w:val="0"/>
              <w:autoSpaceDN w:val="0"/>
              <w:adjustRightInd w:val="0"/>
              <w:spacing w:after="0" w:line="240" w:lineRule="auto"/>
              <w:jc w:val="both"/>
              <w:rPr>
                <w:rFonts w:ascii="Times New Roman" w:hAnsi="Times New Roman"/>
                <w:b/>
                <w:sz w:val="24"/>
                <w:szCs w:val="24"/>
              </w:rPr>
            </w:pPr>
            <w:r w:rsidRPr="00881FB3">
              <w:rPr>
                <w:rFonts w:ascii="Times New Roman" w:hAnsi="Times New Roman"/>
                <w:b/>
                <w:sz w:val="24"/>
                <w:szCs w:val="24"/>
              </w:rPr>
              <w:t xml:space="preserve">Da </w:t>
            </w:r>
            <w:smartTag w:uri="urn:schemas-microsoft-com:office:smarttags" w:element="metricconverter">
              <w:smartTagPr>
                <w:attr w:name="ProductID" w:val="3 a"/>
              </w:smartTagPr>
              <w:r w:rsidRPr="00881FB3">
                <w:rPr>
                  <w:rFonts w:ascii="Times New Roman" w:hAnsi="Times New Roman"/>
                  <w:b/>
                  <w:sz w:val="24"/>
                  <w:szCs w:val="24"/>
                </w:rPr>
                <w:t>3 a</w:t>
              </w:r>
            </w:smartTag>
            <w:r w:rsidRPr="00881FB3">
              <w:rPr>
                <w:rFonts w:ascii="Times New Roman" w:hAnsi="Times New Roman"/>
                <w:b/>
                <w:sz w:val="24"/>
                <w:szCs w:val="24"/>
              </w:rPr>
              <w:t xml:space="preserve"> 4 gruppi di 25 ore circa ciascuno </w:t>
            </w:r>
          </w:p>
        </w:tc>
        <w:tc>
          <w:tcPr>
            <w:tcW w:w="1942" w:type="dxa"/>
          </w:tcPr>
          <w:p w:rsidR="00750944" w:rsidRPr="00881FB3" w:rsidRDefault="00750944" w:rsidP="000B118F">
            <w:pPr>
              <w:autoSpaceDE w:val="0"/>
              <w:autoSpaceDN w:val="0"/>
              <w:adjustRightInd w:val="0"/>
              <w:spacing w:after="0" w:line="240" w:lineRule="auto"/>
              <w:rPr>
                <w:rFonts w:ascii="Times New Roman" w:hAnsi="Times New Roman"/>
                <w:b/>
                <w:sz w:val="24"/>
                <w:szCs w:val="24"/>
              </w:rPr>
            </w:pPr>
            <w:r w:rsidRPr="00881FB3">
              <w:rPr>
                <w:rFonts w:ascii="Times New Roman" w:hAnsi="Times New Roman"/>
                <w:b/>
                <w:sz w:val="24"/>
                <w:szCs w:val="24"/>
              </w:rPr>
              <w:t xml:space="preserve">1 ora settimanale a gruppo fino a maggio 2014, </w:t>
            </w:r>
            <w:r>
              <w:rPr>
                <w:rFonts w:ascii="Times New Roman" w:hAnsi="Times New Roman"/>
                <w:b/>
                <w:sz w:val="24"/>
                <w:szCs w:val="24"/>
              </w:rPr>
              <w:t>da</w:t>
            </w:r>
            <w:r w:rsidRPr="00881FB3">
              <w:rPr>
                <w:rFonts w:ascii="Times New Roman" w:hAnsi="Times New Roman"/>
                <w:b/>
                <w:sz w:val="24"/>
                <w:szCs w:val="24"/>
              </w:rPr>
              <w:t xml:space="preserve"> novembre, il lunedì pomeriggio</w:t>
            </w:r>
          </w:p>
        </w:tc>
        <w:tc>
          <w:tcPr>
            <w:tcW w:w="1429" w:type="dxa"/>
          </w:tcPr>
          <w:p w:rsidR="00750944" w:rsidRPr="00881FB3" w:rsidRDefault="00750944" w:rsidP="000B118F">
            <w:pPr>
              <w:autoSpaceDE w:val="0"/>
              <w:autoSpaceDN w:val="0"/>
              <w:adjustRightInd w:val="0"/>
              <w:spacing w:after="0" w:line="240" w:lineRule="auto"/>
              <w:jc w:val="both"/>
              <w:rPr>
                <w:rFonts w:ascii="Times New Roman" w:hAnsi="Times New Roman"/>
                <w:b/>
                <w:sz w:val="24"/>
                <w:szCs w:val="24"/>
              </w:rPr>
            </w:pPr>
            <w:r w:rsidRPr="00881FB3">
              <w:rPr>
                <w:rFonts w:ascii="Times New Roman" w:hAnsi="Times New Roman"/>
                <w:b/>
                <w:sz w:val="24"/>
                <w:szCs w:val="24"/>
              </w:rPr>
              <w:t xml:space="preserve">35 euro </w:t>
            </w:r>
          </w:p>
        </w:tc>
      </w:tr>
    </w:tbl>
    <w:p w:rsidR="00750944" w:rsidRDefault="00750944" w:rsidP="00ED5BA8">
      <w:pPr>
        <w:autoSpaceDE w:val="0"/>
        <w:autoSpaceDN w:val="0"/>
        <w:adjustRightInd w:val="0"/>
        <w:spacing w:after="0" w:line="240" w:lineRule="auto"/>
        <w:rPr>
          <w:rFonts w:ascii="TimesNewRoman,Bold" w:hAnsi="TimesNewRoman,Bold" w:cs="TimesNewRoman,Bold"/>
          <w:b/>
          <w:bCs/>
          <w:sz w:val="18"/>
          <w:szCs w:val="18"/>
        </w:rPr>
      </w:pPr>
    </w:p>
    <w:p w:rsidR="00750944" w:rsidRDefault="00750944" w:rsidP="000B118F">
      <w:pPr>
        <w:autoSpaceDE w:val="0"/>
        <w:autoSpaceDN w:val="0"/>
        <w:adjustRightInd w:val="0"/>
        <w:spacing w:after="0" w:line="240" w:lineRule="auto"/>
        <w:rPr>
          <w:rFonts w:ascii="Times New Roman" w:hAnsi="Times New Roman"/>
          <w:sz w:val="24"/>
          <w:szCs w:val="24"/>
        </w:rPr>
      </w:pPr>
      <w:r w:rsidRPr="00DD3979">
        <w:rPr>
          <w:rFonts w:ascii="Times New Roman" w:hAnsi="Times New Roman"/>
          <w:sz w:val="24"/>
          <w:szCs w:val="24"/>
        </w:rPr>
        <w:t>Possono presentare domanda di partecipazione alla sele</w:t>
      </w:r>
      <w:r>
        <w:rPr>
          <w:rFonts w:ascii="Times New Roman" w:hAnsi="Times New Roman"/>
          <w:sz w:val="24"/>
          <w:szCs w:val="24"/>
        </w:rPr>
        <w:t>zione  esperti madrelingua di comprovata q</w:t>
      </w:r>
      <w:r w:rsidRPr="00DD3979">
        <w:rPr>
          <w:rFonts w:ascii="Times New Roman" w:hAnsi="Times New Roman"/>
          <w:sz w:val="24"/>
          <w:szCs w:val="24"/>
        </w:rPr>
        <w:t>ualificazione</w:t>
      </w:r>
      <w:r>
        <w:rPr>
          <w:rFonts w:ascii="Times New Roman" w:hAnsi="Times New Roman"/>
          <w:sz w:val="24"/>
          <w:szCs w:val="24"/>
        </w:rPr>
        <w:t xml:space="preserve"> </w:t>
      </w:r>
      <w:r w:rsidRPr="00DD3979">
        <w:rPr>
          <w:rFonts w:ascii="Times New Roman" w:hAnsi="Times New Roman"/>
          <w:sz w:val="24"/>
          <w:szCs w:val="24"/>
        </w:rPr>
        <w:t>professionale. La qualificazione professionale d</w:t>
      </w:r>
      <w:r>
        <w:rPr>
          <w:rFonts w:ascii="Times New Roman" w:hAnsi="Times New Roman"/>
          <w:sz w:val="24"/>
          <w:szCs w:val="24"/>
        </w:rPr>
        <w:t>ovrà</w:t>
      </w:r>
      <w:r w:rsidRPr="00DD3979">
        <w:rPr>
          <w:rFonts w:ascii="Times New Roman" w:hAnsi="Times New Roman"/>
          <w:sz w:val="24"/>
          <w:szCs w:val="24"/>
        </w:rPr>
        <w:t xml:space="preserve"> essere comprovata</w:t>
      </w:r>
      <w:r>
        <w:rPr>
          <w:rFonts w:ascii="Times New Roman" w:hAnsi="Times New Roman"/>
          <w:sz w:val="24"/>
          <w:szCs w:val="24"/>
        </w:rPr>
        <w:t>,</w:t>
      </w:r>
      <w:r w:rsidRPr="00DD3979">
        <w:rPr>
          <w:rFonts w:ascii="Times New Roman" w:hAnsi="Times New Roman"/>
          <w:sz w:val="24"/>
          <w:szCs w:val="24"/>
        </w:rPr>
        <w:t xml:space="preserve"> </w:t>
      </w:r>
      <w:r>
        <w:rPr>
          <w:rFonts w:ascii="Times New Roman" w:hAnsi="Times New Roman"/>
          <w:sz w:val="24"/>
          <w:szCs w:val="24"/>
        </w:rPr>
        <w:t xml:space="preserve">qualora richiesto, </w:t>
      </w:r>
      <w:r w:rsidRPr="00DD3979">
        <w:rPr>
          <w:rFonts w:ascii="Times New Roman" w:hAnsi="Times New Roman"/>
          <w:sz w:val="24"/>
          <w:szCs w:val="24"/>
        </w:rPr>
        <w:t xml:space="preserve">mediante </w:t>
      </w:r>
      <w:r>
        <w:rPr>
          <w:rFonts w:ascii="Times New Roman" w:hAnsi="Times New Roman"/>
          <w:sz w:val="24"/>
          <w:szCs w:val="24"/>
        </w:rPr>
        <w:t>presentazione</w:t>
      </w:r>
      <w:r w:rsidRPr="00DD3979">
        <w:rPr>
          <w:rFonts w:ascii="Times New Roman" w:hAnsi="Times New Roman"/>
          <w:sz w:val="24"/>
          <w:szCs w:val="24"/>
        </w:rPr>
        <w:t xml:space="preserve"> dei</w:t>
      </w:r>
      <w:r>
        <w:rPr>
          <w:rFonts w:ascii="Times New Roman" w:hAnsi="Times New Roman"/>
          <w:sz w:val="24"/>
          <w:szCs w:val="24"/>
        </w:rPr>
        <w:t xml:space="preserve"> </w:t>
      </w:r>
      <w:r w:rsidRPr="00DD3979">
        <w:rPr>
          <w:rFonts w:ascii="Times New Roman" w:hAnsi="Times New Roman"/>
          <w:sz w:val="24"/>
          <w:szCs w:val="24"/>
        </w:rPr>
        <w:t>titoli attinenti all'insegnamento cui è destinato il contratto</w:t>
      </w:r>
      <w:r>
        <w:rPr>
          <w:rFonts w:ascii="Times New Roman" w:hAnsi="Times New Roman"/>
          <w:sz w:val="24"/>
          <w:szCs w:val="24"/>
        </w:rPr>
        <w:t>.</w:t>
      </w:r>
    </w:p>
    <w:p w:rsidR="00750944" w:rsidRPr="00DD3979" w:rsidRDefault="00750944" w:rsidP="00DD39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 domanda di partecipazione alla selezione, redatta su carta semplice, dovrà pervenire a mezzo posta, fax, computer o per consegna diretta al protocollo dell’Istituto </w:t>
      </w:r>
      <w:r w:rsidRPr="00150D0B">
        <w:rPr>
          <w:rFonts w:ascii="Times New Roman" w:hAnsi="Times New Roman"/>
          <w:b/>
          <w:sz w:val="24"/>
          <w:szCs w:val="24"/>
        </w:rPr>
        <w:t>entro le ore 12 del giorno 30 ottobre 2014</w:t>
      </w:r>
      <w:r>
        <w:rPr>
          <w:rFonts w:ascii="Times New Roman" w:hAnsi="Times New Roman"/>
          <w:sz w:val="24"/>
          <w:szCs w:val="24"/>
        </w:rPr>
        <w:t xml:space="preserve">. Non saranno accettate domande pervenute o consegnate oltre il termine anzidetto. </w:t>
      </w:r>
      <w:bookmarkStart w:id="0" w:name="_GoBack"/>
      <w:bookmarkEnd w:id="0"/>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L’aspirante dovrà presentare curriculum vitae e dichiarare di non aver riportato condanne penali e di non avere carichi pendenti. Specificherà inoltre l’ eventuale partita IVA e/o il codice fiscale.</w:t>
      </w:r>
    </w:p>
    <w:p w:rsidR="00750944" w:rsidRDefault="00750944" w:rsidP="00DD3979">
      <w:pPr>
        <w:autoSpaceDE w:val="0"/>
        <w:autoSpaceDN w:val="0"/>
        <w:adjustRightInd w:val="0"/>
        <w:spacing w:after="0" w:line="240" w:lineRule="auto"/>
        <w:rPr>
          <w:rFonts w:ascii="Times New Roman" w:hAnsi="Times New Roman"/>
          <w:sz w:val="24"/>
          <w:szCs w:val="24"/>
        </w:rPr>
      </w:pPr>
    </w:p>
    <w:p w:rsidR="00750944" w:rsidRDefault="00750944" w:rsidP="00DD39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Una volta risultato destinatario del contratto lo/a stesso/a dovrà dichiarare inoltre la propria assunzione di responsabilità connessa sia alla sorveglianza sia alla sicurezza degli alunni durante lo svolgimento delle attività laboratoriali anche in assenza del personale docente.</w:t>
      </w:r>
      <w:r w:rsidRPr="00DD3979">
        <w:rPr>
          <w:rFonts w:ascii="TimesNewRoman" w:hAnsi="TimesNewRoman" w:cs="TimesNewRoman"/>
          <w:sz w:val="18"/>
          <w:szCs w:val="18"/>
        </w:rPr>
        <w:t xml:space="preserve"> </w:t>
      </w: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Un’apposita commissione, presieduta dal Dirigente Scolastico e formata da un docente di lingua inglese, dal D.S.G.A. o  da un’assistente amministrativa, formulerà le graduatorie per l’albo dal quale attingere per gli incarichi. In presenza di una sola risposta al bando – ritenuta confacente alle  esigenze dell’Amministrazione - si procederà direttamente alla stipula del contratto.</w:t>
      </w: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Sarà considerato titolo preferenziale:</w:t>
      </w: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La continuità didattica in ordine ad attività pregresse svolte nello stesso plesso.</w:t>
      </w: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Precedente esperienza di lavoro presso le scuole dipendenti dall’IC di Lamporecchio.</w:t>
      </w: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Precedente esperienza di lavoro presso altre scuole di medesimo grado.</w:t>
      </w: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Il Dirigente scolastico si riserva di svolgere un colloquio con il candidato prescelto, per valutarne l’attitudine relazionale e la competenza pedagogico-didattica.</w:t>
      </w: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L’eventuale graduatoria sarà resa pubblica tramite albo alla scadenza del presente bando e contro di essa sarà ammesso reclamo entro cinque giorni dalla data di pubblicazione.</w:t>
      </w: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Questo Istituto ha facoltà di non dar luogo al presente bando, di prorogarne la data, di revocarlo in qualsiasi momento, di non procedere alla stipula del contratto per sopraggiunti motivi di interesse pubblico o per mancanza della relativa copertura finanziaria, senza che i concorrenti possano accampare pretese al riguardo.</w:t>
      </w: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8F31E6">
      <w:pPr>
        <w:spacing w:line="240" w:lineRule="auto"/>
        <w:rPr>
          <w:rFonts w:ascii="Times New Roman" w:hAnsi="Times New Roman"/>
          <w:sz w:val="24"/>
          <w:szCs w:val="24"/>
        </w:rPr>
      </w:pPr>
      <w:r>
        <w:rPr>
          <w:rFonts w:ascii="Times New Roman" w:hAnsi="Times New Roman"/>
          <w:sz w:val="24"/>
          <w:szCs w:val="24"/>
        </w:rPr>
        <w:t>I dati forniti in occasione della partecipazione al presente procedimento e al successivo rapporto contrattuale sono trattati esclusivamente ai fini dello svolgimento dell’attività istituzionale dell’Amministrazione, così come espressamente disposto dal D. Lgsv. 196/2003. Tali dati sono richiesti in virtù di espressa disposizione di legge e regolamento. Ai fini del trattamento dei dati personali, i titolari potranno esercitare i diritti di cui all’art.7 del predetto decreto legislativo.</w:t>
      </w:r>
    </w:p>
    <w:p w:rsidR="00750944" w:rsidRPr="00AA6FAA" w:rsidRDefault="00750944" w:rsidP="008F31E6">
      <w:pPr>
        <w:spacing w:line="240" w:lineRule="auto"/>
        <w:rPr>
          <w:rFonts w:ascii="Times New Roman" w:hAnsi="Times New Roman"/>
          <w:sz w:val="24"/>
          <w:szCs w:val="24"/>
        </w:rPr>
      </w:pPr>
      <w:r w:rsidRPr="008F31E6">
        <w:rPr>
          <w:rFonts w:ascii="Times New Roman" w:hAnsi="Times New Roman"/>
          <w:sz w:val="24"/>
          <w:szCs w:val="24"/>
        </w:rPr>
        <w:t xml:space="preserve"> </w:t>
      </w:r>
      <w:r w:rsidRPr="00AA6FAA">
        <w:rPr>
          <w:rFonts w:ascii="Times New Roman" w:hAnsi="Times New Roman"/>
          <w:sz w:val="24"/>
          <w:szCs w:val="24"/>
        </w:rPr>
        <w:t xml:space="preserve">Il presente avviso è </w:t>
      </w:r>
      <w:r>
        <w:rPr>
          <w:rFonts w:ascii="Times New Roman" w:hAnsi="Times New Roman"/>
          <w:sz w:val="24"/>
          <w:szCs w:val="24"/>
        </w:rPr>
        <w:t>pubblicato sul sito</w:t>
      </w:r>
      <w:r w:rsidRPr="00AA6FAA">
        <w:rPr>
          <w:rFonts w:ascii="Times New Roman" w:hAnsi="Times New Roman"/>
          <w:sz w:val="24"/>
          <w:szCs w:val="24"/>
        </w:rPr>
        <w:t xml:space="preserve"> della s</w:t>
      </w:r>
      <w:r>
        <w:rPr>
          <w:rFonts w:ascii="Times New Roman" w:hAnsi="Times New Roman"/>
          <w:sz w:val="24"/>
          <w:szCs w:val="24"/>
        </w:rPr>
        <w:t>cuol</w:t>
      </w:r>
      <w:r w:rsidRPr="00AA6FAA">
        <w:rPr>
          <w:rFonts w:ascii="Times New Roman" w:hAnsi="Times New Roman"/>
          <w:sz w:val="24"/>
          <w:szCs w:val="24"/>
        </w:rPr>
        <w:t>a.</w:t>
      </w: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rPr>
          <w:rFonts w:ascii="Times New Roman" w:hAnsi="Times New Roman"/>
          <w:sz w:val="24"/>
          <w:szCs w:val="24"/>
        </w:rPr>
      </w:pPr>
    </w:p>
    <w:p w:rsidR="00750944" w:rsidRDefault="00750944" w:rsidP="000B118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Il Dirigente Scolastico</w:t>
      </w:r>
    </w:p>
    <w:p w:rsidR="00750944" w:rsidRDefault="00750944" w:rsidP="00DD3979">
      <w:pPr>
        <w:autoSpaceDE w:val="0"/>
        <w:autoSpaceDN w:val="0"/>
        <w:adjustRightInd w:val="0"/>
        <w:spacing w:after="0" w:line="240" w:lineRule="auto"/>
        <w:jc w:val="right"/>
        <w:rPr>
          <w:rFonts w:ascii="TimesNewRoman,Bold" w:hAnsi="TimesNewRoman,Bold" w:cs="TimesNewRoman,Bold"/>
          <w:b/>
          <w:bCs/>
          <w:sz w:val="18"/>
          <w:szCs w:val="18"/>
        </w:rPr>
      </w:pPr>
      <w:r>
        <w:rPr>
          <w:rFonts w:ascii="Times New Roman" w:hAnsi="Times New Roman"/>
          <w:sz w:val="24"/>
          <w:szCs w:val="24"/>
        </w:rPr>
        <w:t>F.to Prof.ssa  Rossella Quirini</w:t>
      </w:r>
    </w:p>
    <w:p w:rsidR="00750944" w:rsidRDefault="00750944" w:rsidP="00ED5BA8">
      <w:pPr>
        <w:autoSpaceDE w:val="0"/>
        <w:autoSpaceDN w:val="0"/>
        <w:adjustRightInd w:val="0"/>
        <w:spacing w:after="0" w:line="240" w:lineRule="auto"/>
        <w:rPr>
          <w:rFonts w:ascii="TimesNewRoman,Bold" w:hAnsi="TimesNewRoman,Bold" w:cs="TimesNewRoman,Bold"/>
          <w:b/>
          <w:bCs/>
          <w:sz w:val="18"/>
          <w:szCs w:val="18"/>
        </w:rPr>
      </w:pPr>
    </w:p>
    <w:p w:rsidR="00750944" w:rsidRPr="006A00DC" w:rsidRDefault="00750944" w:rsidP="00ED5BA8">
      <w:pPr>
        <w:autoSpaceDE w:val="0"/>
        <w:autoSpaceDN w:val="0"/>
        <w:adjustRightInd w:val="0"/>
        <w:spacing w:after="0" w:line="240" w:lineRule="auto"/>
        <w:rPr>
          <w:rFonts w:ascii="Times New Roman" w:hAnsi="Times New Roman"/>
          <w:b/>
          <w:bCs/>
          <w:sz w:val="24"/>
          <w:szCs w:val="24"/>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p w:rsidR="00750944" w:rsidRDefault="00750944" w:rsidP="00ED5BA8">
      <w:pPr>
        <w:rPr>
          <w:rFonts w:ascii="TimesNewRoman" w:hAnsi="TimesNewRoman" w:cs="TimesNewRoman"/>
          <w:sz w:val="18"/>
          <w:szCs w:val="18"/>
        </w:rPr>
      </w:pPr>
    </w:p>
    <w:sectPr w:rsidR="00750944" w:rsidSect="004E51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5BA8"/>
    <w:rsid w:val="00001C02"/>
    <w:rsid w:val="000706EF"/>
    <w:rsid w:val="000B118F"/>
    <w:rsid w:val="000B67F4"/>
    <w:rsid w:val="00132E30"/>
    <w:rsid w:val="00150D0B"/>
    <w:rsid w:val="001C4226"/>
    <w:rsid w:val="00221E2C"/>
    <w:rsid w:val="002C1A9B"/>
    <w:rsid w:val="0039139D"/>
    <w:rsid w:val="00431AD0"/>
    <w:rsid w:val="004D1A14"/>
    <w:rsid w:val="004E5177"/>
    <w:rsid w:val="005043B1"/>
    <w:rsid w:val="005152F1"/>
    <w:rsid w:val="0053700D"/>
    <w:rsid w:val="00541E42"/>
    <w:rsid w:val="005D480B"/>
    <w:rsid w:val="006A00DC"/>
    <w:rsid w:val="00750944"/>
    <w:rsid w:val="00753B9D"/>
    <w:rsid w:val="007A189A"/>
    <w:rsid w:val="007C0D5D"/>
    <w:rsid w:val="008331ED"/>
    <w:rsid w:val="00881FB3"/>
    <w:rsid w:val="008856B8"/>
    <w:rsid w:val="008F31E6"/>
    <w:rsid w:val="00955E4F"/>
    <w:rsid w:val="009B3F1B"/>
    <w:rsid w:val="00A471A2"/>
    <w:rsid w:val="00AA6FAA"/>
    <w:rsid w:val="00AD7E29"/>
    <w:rsid w:val="00B1459E"/>
    <w:rsid w:val="00BF634F"/>
    <w:rsid w:val="00CA68B5"/>
    <w:rsid w:val="00D7084E"/>
    <w:rsid w:val="00DD2BE0"/>
    <w:rsid w:val="00DD3979"/>
    <w:rsid w:val="00E11463"/>
    <w:rsid w:val="00ED5BA8"/>
    <w:rsid w:val="00F6638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A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658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738</Words>
  <Characters>4208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rossella</dc:creator>
  <cp:keywords/>
  <dc:description/>
  <cp:lastModifiedBy>QuiriniR</cp:lastModifiedBy>
  <cp:revision>9</cp:revision>
  <dcterms:created xsi:type="dcterms:W3CDTF">2014-10-21T11:17:00Z</dcterms:created>
  <dcterms:modified xsi:type="dcterms:W3CDTF">2014-10-22T10:53:00Z</dcterms:modified>
</cp:coreProperties>
</file>